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1111" w14:textId="77777777" w:rsidR="000951B5" w:rsidRPr="00F51A04" w:rsidRDefault="000951B5">
      <w:pPr>
        <w:shd w:val="clear" w:color="auto" w:fill="FFFFFF"/>
        <w:rPr>
          <w:rFonts w:ascii="Times New Roman" w:hAnsi="Times New Roman" w:cs="Times New Roman"/>
        </w:rPr>
        <w:sectPr w:rsidR="000951B5" w:rsidRPr="00F51A04">
          <w:footerReference w:type="even" r:id="rId7"/>
          <w:footerReference w:type="default" r:id="rId8"/>
          <w:type w:val="continuous"/>
          <w:pgSz w:w="12240" w:h="15840"/>
          <w:pgMar w:top="1440" w:right="877" w:bottom="720" w:left="1744" w:header="708" w:footer="708" w:gutter="0"/>
          <w:cols w:num="2" w:space="708" w:equalWidth="0">
            <w:col w:w="720" w:space="7848"/>
            <w:col w:w="1051"/>
          </w:cols>
          <w:noEndnote/>
        </w:sectPr>
      </w:pPr>
    </w:p>
    <w:p w14:paraId="47EB660F" w14:textId="77777777" w:rsidR="000951B5" w:rsidRPr="00F51A04" w:rsidRDefault="000951B5">
      <w:pPr>
        <w:spacing w:after="235" w:line="1" w:lineRule="exact"/>
        <w:rPr>
          <w:rFonts w:ascii="Times New Roman" w:hAnsi="Times New Roman" w:cs="Times New Roman"/>
          <w:sz w:val="2"/>
          <w:szCs w:val="2"/>
        </w:rPr>
      </w:pPr>
    </w:p>
    <w:p w14:paraId="2CB71FB9" w14:textId="77777777" w:rsidR="00C2456B" w:rsidRDefault="00C2456B" w:rsidP="00C2456B">
      <w:pPr>
        <w:jc w:val="right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val="ro-RO"/>
        </w:rPr>
      </w:pPr>
    </w:p>
    <w:tbl>
      <w:tblPr>
        <w:tblpPr w:leftFromText="180" w:rightFromText="180" w:vertAnchor="page" w:horzAnchor="margin" w:tblpY="781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56"/>
        <w:gridCol w:w="5818"/>
        <w:gridCol w:w="200"/>
        <w:gridCol w:w="1283"/>
      </w:tblGrid>
      <w:tr w:rsidR="00C2456B" w:rsidRPr="00C2456B" w14:paraId="6939B4FD" w14:textId="77777777" w:rsidTr="00C2456B">
        <w:trPr>
          <w:trHeight w:val="1274"/>
        </w:trPr>
        <w:tc>
          <w:tcPr>
            <w:tcW w:w="651" w:type="pct"/>
            <w:shd w:val="clear" w:color="auto" w:fill="E7E6E6"/>
            <w:vAlign w:val="center"/>
          </w:tcPr>
          <w:p w14:paraId="0848C09F" w14:textId="77777777" w:rsidR="00C2456B" w:rsidRPr="00C2456B" w:rsidRDefault="00C2456B" w:rsidP="00C2456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4"/>
                <w:szCs w:val="22"/>
                <w:lang w:val="ro-RO"/>
              </w:rPr>
            </w:pPr>
          </w:p>
          <w:p w14:paraId="6A124104" w14:textId="77777777" w:rsidR="00C2456B" w:rsidRPr="00C2456B" w:rsidRDefault="00C2456B" w:rsidP="00C2456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4"/>
                <w:szCs w:val="22"/>
                <w:lang w:val="ro-RO"/>
              </w:rPr>
            </w:pPr>
          </w:p>
          <w:p w14:paraId="59552B91" w14:textId="77777777" w:rsidR="00C2456B" w:rsidRPr="00C2456B" w:rsidRDefault="00C2456B" w:rsidP="00C2456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4"/>
                <w:szCs w:val="22"/>
                <w:lang w:val="ro-RO"/>
              </w:rPr>
            </w:pPr>
            <w:r w:rsidRPr="00C2456B">
              <w:rPr>
                <w:rFonts w:ascii="Calibri" w:eastAsia="Calibri" w:hAnsi="Calibri" w:cs="Times New Roman"/>
                <w:sz w:val="22"/>
                <w:szCs w:val="22"/>
                <w:lang w:val="ro-RO"/>
              </w:rPr>
              <w:object w:dxaOrig="1080" w:dyaOrig="1245" w14:anchorId="7119BA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2.25pt" o:ole="">
                  <v:imagedata r:id="rId9" o:title=""/>
                </v:shape>
                <o:OLEObject Type="Embed" ProgID="PBrush" ShapeID="_x0000_i1025" DrawAspect="Content" ObjectID="_1752497828" r:id="rId10"/>
              </w:object>
            </w:r>
          </w:p>
        </w:tc>
        <w:tc>
          <w:tcPr>
            <w:tcW w:w="3604" w:type="pct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779"/>
              <w:tblW w:w="6948" w:type="dxa"/>
              <w:tblBorders>
                <w:bottom w:val="doub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948"/>
            </w:tblGrid>
            <w:tr w:rsidR="00C2456B" w:rsidRPr="00C2456B" w14:paraId="21FFDDC9" w14:textId="77777777" w:rsidTr="00F276DA">
              <w:trPr>
                <w:trHeight w:val="454"/>
              </w:trPr>
              <w:tc>
                <w:tcPr>
                  <w:tcW w:w="6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97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810"/>
                    <w:gridCol w:w="810"/>
                    <w:gridCol w:w="810"/>
                  </w:tblGrid>
                  <w:tr w:rsidR="00C2456B" w:rsidRPr="00C2456B" w14:paraId="6BE7033E" w14:textId="77777777" w:rsidTr="00F276DA">
                    <w:tc>
                      <w:tcPr>
                        <w:tcW w:w="810" w:type="dxa"/>
                        <w:shd w:val="clear" w:color="auto" w:fill="FF0000"/>
                      </w:tcPr>
                      <w:p w14:paraId="33752FD8" w14:textId="77777777" w:rsidR="00C2456B" w:rsidRPr="00C2456B" w:rsidRDefault="00C2456B" w:rsidP="00C2456B">
                        <w:pPr>
                          <w:framePr w:hSpace="180" w:wrap="around" w:vAnchor="page" w:hAnchor="margin" w:y="781"/>
                          <w:widowControl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rPr>
                            <w:rFonts w:ascii="Calibri" w:eastAsia="Batang" w:hAnsi="Calibri" w:cs="Times New Roman"/>
                            <w:b/>
                            <w:color w:val="FF000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  <w:tc>
                      <w:tcPr>
                        <w:tcW w:w="810" w:type="dxa"/>
                        <w:shd w:val="clear" w:color="auto" w:fill="FFC000"/>
                      </w:tcPr>
                      <w:p w14:paraId="31B946F7" w14:textId="77777777" w:rsidR="00C2456B" w:rsidRPr="00C2456B" w:rsidRDefault="00C2456B" w:rsidP="00C2456B">
                        <w:pPr>
                          <w:framePr w:hSpace="180" w:wrap="around" w:vAnchor="page" w:hAnchor="margin" w:y="781"/>
                          <w:widowControl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rPr>
                            <w:rFonts w:ascii="Calibri" w:eastAsia="Batang" w:hAnsi="Calibri" w:cs="Times New Roman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  <w:tc>
                      <w:tcPr>
                        <w:tcW w:w="810" w:type="dxa"/>
                        <w:shd w:val="clear" w:color="auto" w:fill="0070C0"/>
                      </w:tcPr>
                      <w:p w14:paraId="2BE42EE0" w14:textId="77777777" w:rsidR="00C2456B" w:rsidRPr="00C2456B" w:rsidRDefault="00C2456B" w:rsidP="00C2456B">
                        <w:pPr>
                          <w:framePr w:hSpace="180" w:wrap="around" w:vAnchor="page" w:hAnchor="margin" w:y="781"/>
                          <w:widowControl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rPr>
                            <w:rFonts w:ascii="Calibri" w:eastAsia="Batang" w:hAnsi="Calibri" w:cs="Times New Roman"/>
                            <w:b/>
                            <w:color w:val="0070C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18744063" w14:textId="77777777" w:rsidR="00C2456B" w:rsidRPr="00C2456B" w:rsidRDefault="00C2456B" w:rsidP="00C2456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Calibri" w:eastAsia="Batang" w:hAnsi="Calibri" w:cs="Times New Roman"/>
                      <w:b/>
                      <w:sz w:val="22"/>
                      <w:szCs w:val="22"/>
                      <w:lang w:val="ro-RO"/>
                    </w:rPr>
                  </w:pPr>
                  <w:r w:rsidRPr="00C2456B">
                    <w:rPr>
                      <w:rFonts w:ascii="Calibri" w:eastAsia="Batang" w:hAnsi="Calibri" w:cs="Times New Roman"/>
                      <w:b/>
                      <w:sz w:val="22"/>
                      <w:szCs w:val="22"/>
                      <w:lang w:val="ro-RO"/>
                    </w:rPr>
                    <w:t>ROMÂNIA</w:t>
                  </w:r>
                </w:p>
                <w:p w14:paraId="3ED6C7F1" w14:textId="77777777" w:rsidR="00C2456B" w:rsidRPr="00C2456B" w:rsidRDefault="00C2456B" w:rsidP="00C2456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Calibri" w:eastAsia="Batang" w:hAnsi="Calibri" w:cs="Times New Roman"/>
                      <w:b/>
                      <w:sz w:val="22"/>
                      <w:szCs w:val="22"/>
                      <w:lang w:val="ro-RO"/>
                    </w:rPr>
                  </w:pPr>
                  <w:r w:rsidRPr="00C2456B">
                    <w:rPr>
                      <w:rFonts w:ascii="Calibri" w:eastAsia="Batang" w:hAnsi="Calibri" w:cs="Times New Roman"/>
                      <w:b/>
                      <w:sz w:val="22"/>
                      <w:szCs w:val="22"/>
                      <w:lang w:val="ro-RO"/>
                    </w:rPr>
                    <w:t>PRIMĂRIA ORAȘULUI  NEGREȘTI</w:t>
                  </w:r>
                </w:p>
                <w:p w14:paraId="50C1484F" w14:textId="77777777" w:rsidR="00C2456B" w:rsidRPr="00C2456B" w:rsidRDefault="00C2456B" w:rsidP="00C2456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Arial Narrow" w:eastAsia="Calibri" w:hAnsi="Arial Narrow" w:cs="Tahoma"/>
                      <w:b/>
                      <w:sz w:val="24"/>
                      <w:szCs w:val="24"/>
                      <w:lang w:val="ro-RO"/>
                    </w:rPr>
                  </w:pPr>
                  <w:r w:rsidRPr="00C2456B">
                    <w:rPr>
                      <w:rFonts w:ascii="Arial Narrow" w:eastAsia="Calibri" w:hAnsi="Arial Narrow" w:cs="Tahoma"/>
                      <w:b/>
                      <w:sz w:val="24"/>
                      <w:szCs w:val="24"/>
                      <w:lang w:val="ro-RO"/>
                    </w:rPr>
                    <w:t>Serviciul Impozite  și Taxe Locale</w:t>
                  </w:r>
                </w:p>
              </w:tc>
            </w:tr>
            <w:tr w:rsidR="00C2456B" w:rsidRPr="00C2456B" w14:paraId="6891610F" w14:textId="77777777" w:rsidTr="00F276DA">
              <w:trPr>
                <w:trHeight w:val="971"/>
              </w:trPr>
              <w:tc>
                <w:tcPr>
                  <w:tcW w:w="69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FEC2EC0" w14:textId="77777777" w:rsidR="00C2456B" w:rsidRPr="00C2456B" w:rsidRDefault="00C2456B" w:rsidP="00C2456B">
                  <w:pPr>
                    <w:keepLines/>
                    <w:widowControl/>
                    <w:autoSpaceDE/>
                    <w:autoSpaceDN/>
                    <w:adjustRightInd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o-RO"/>
                    </w:rPr>
                  </w:pPr>
                  <w:r w:rsidRPr="00C245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o-RO"/>
                    </w:rPr>
                    <w:t>Str. Nicolae Balcescu nr. 1, Negresti, Judetul Vaslui, România</w:t>
                  </w:r>
                </w:p>
                <w:p w14:paraId="52CA6792" w14:textId="77777777" w:rsidR="00C2456B" w:rsidRPr="00C2456B" w:rsidRDefault="00C2456B" w:rsidP="00C2456B">
                  <w:pPr>
                    <w:widowControl/>
                    <w:autoSpaceDE/>
                    <w:autoSpaceDN/>
                    <w:adjustRightInd/>
                    <w:spacing w:line="288" w:lineRule="auto"/>
                    <w:jc w:val="center"/>
                    <w:rPr>
                      <w:rFonts w:ascii="Calibri" w:eastAsia="Calibri" w:hAnsi="Calibri" w:cs="Times New Roman"/>
                      <w:b/>
                      <w:i/>
                      <w:sz w:val="18"/>
                      <w:szCs w:val="18"/>
                      <w:lang w:val="ro-RO"/>
                    </w:rPr>
                  </w:pPr>
                  <w:r w:rsidRPr="00C2456B">
                    <w:rPr>
                      <w:rFonts w:ascii="Calibri" w:eastAsia="Calibri" w:hAnsi="Calibri" w:cs="Times New Roman"/>
                      <w:b/>
                      <w:i/>
                      <w:sz w:val="18"/>
                      <w:szCs w:val="18"/>
                      <w:lang w:val="ro-RO"/>
                    </w:rPr>
                    <w:t>Tel. 0235.457.679, int.1</w:t>
                  </w:r>
                  <w:r w:rsidR="005C545E">
                    <w:rPr>
                      <w:rFonts w:ascii="Calibri" w:eastAsia="Calibri" w:hAnsi="Calibri" w:cs="Times New Roman"/>
                      <w:b/>
                      <w:i/>
                      <w:sz w:val="18"/>
                      <w:szCs w:val="18"/>
                      <w:lang w:val="ro-RO"/>
                    </w:rPr>
                    <w:t>25</w:t>
                  </w:r>
                  <w:r w:rsidRPr="00C2456B">
                    <w:rPr>
                      <w:rFonts w:ascii="Calibri" w:eastAsia="Calibri" w:hAnsi="Calibri" w:cs="Times New Roman"/>
                      <w:b/>
                      <w:i/>
                      <w:sz w:val="18"/>
                      <w:szCs w:val="18"/>
                      <w:lang w:val="ro-RO"/>
                    </w:rPr>
                    <w:t>, Fax. 0235.457.679</w:t>
                  </w:r>
                </w:p>
                <w:p w14:paraId="39F43491" w14:textId="77777777" w:rsidR="00C2456B" w:rsidRPr="00C2456B" w:rsidRDefault="00C2456B" w:rsidP="00C2456B">
                  <w:pPr>
                    <w:widowControl/>
                    <w:autoSpaceDE/>
                    <w:autoSpaceDN/>
                    <w:adjustRightInd/>
                    <w:spacing w:line="288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val="ro-RO"/>
                    </w:rPr>
                  </w:pPr>
                  <w:r w:rsidRPr="00C2456B">
                    <w:rPr>
                      <w:rFonts w:ascii="Calibri" w:eastAsia="Calibri" w:hAnsi="Calibri" w:cs="Times New Roman"/>
                      <w:i/>
                      <w:sz w:val="18"/>
                      <w:szCs w:val="18"/>
                      <w:lang w:val="ro-RO"/>
                    </w:rPr>
                    <w:t xml:space="preserve"> </w:t>
                  </w:r>
                  <w:hyperlink r:id="rId11" w:history="1">
                    <w:r w:rsidRPr="00C2456B">
                      <w:rPr>
                        <w:rFonts w:ascii="Calibri" w:eastAsia="Calibri" w:hAnsi="Calibri" w:cs="Times New Roman"/>
                        <w:i/>
                        <w:color w:val="0000FF"/>
                        <w:sz w:val="18"/>
                        <w:szCs w:val="18"/>
                        <w:u w:val="single"/>
                        <w:lang w:val="ro-RO"/>
                      </w:rPr>
                      <w:t>www.negresti.ro</w:t>
                    </w:r>
                  </w:hyperlink>
                  <w:r w:rsidRPr="00C2456B">
                    <w:rPr>
                      <w:rFonts w:ascii="Calibri" w:eastAsia="Calibri" w:hAnsi="Calibri" w:cs="Times New Roman"/>
                      <w:i/>
                      <w:sz w:val="18"/>
                      <w:szCs w:val="18"/>
                      <w:lang w:val="ro-RO"/>
                    </w:rPr>
                    <w:t>, e-mail:</w:t>
                  </w:r>
                  <w:r w:rsidRPr="00C2456B">
                    <w:rPr>
                      <w:rFonts w:ascii="Calibri" w:eastAsia="Calibri" w:hAnsi="Calibri" w:cs="Times New Roman"/>
                      <w:i/>
                      <w:color w:val="0000FF"/>
                      <w:sz w:val="18"/>
                      <w:szCs w:val="18"/>
                      <w:u w:val="single"/>
                      <w:lang w:val="ro-RO"/>
                    </w:rPr>
                    <w:t>inforpnegresti@gmail.com</w:t>
                  </w:r>
                </w:p>
              </w:tc>
            </w:tr>
          </w:tbl>
          <w:p w14:paraId="2C457A1B" w14:textId="77777777" w:rsidR="00C2456B" w:rsidRPr="00C2456B" w:rsidRDefault="00C2456B" w:rsidP="00C245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745" w:type="pct"/>
            <w:gridSpan w:val="2"/>
            <w:shd w:val="clear" w:color="auto" w:fill="F2F2F2"/>
            <w:vAlign w:val="center"/>
          </w:tcPr>
          <w:p w14:paraId="006A28BE" w14:textId="77777777" w:rsidR="00C2456B" w:rsidRPr="00C2456B" w:rsidRDefault="00C2456B" w:rsidP="00C2456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o-RO"/>
              </w:rPr>
            </w:pPr>
          </w:p>
          <w:p w14:paraId="03A9A6B7" w14:textId="77777777" w:rsidR="00C2456B" w:rsidRPr="00C2456B" w:rsidRDefault="00C2456B" w:rsidP="00C2456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C2456B">
              <w:rPr>
                <w:rFonts w:ascii="Times New Roman" w:eastAsia="Calibri" w:hAnsi="Times New Roman" w:cs="Times New Roman"/>
                <w:lang w:val="ro-RO"/>
              </w:rPr>
              <w:t>Nr înreg…............/</w:t>
            </w:r>
          </w:p>
          <w:p w14:paraId="1E6D7BF9" w14:textId="77777777" w:rsidR="00C2456B" w:rsidRPr="00C2456B" w:rsidRDefault="00C2456B" w:rsidP="00C2456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C2456B">
              <w:rPr>
                <w:rFonts w:ascii="Times New Roman" w:eastAsia="Calibri" w:hAnsi="Times New Roman" w:cs="Times New Roman"/>
                <w:lang w:val="ro-RO"/>
              </w:rPr>
              <w:t>data …….....…..</w:t>
            </w:r>
          </w:p>
        </w:tc>
      </w:tr>
      <w:tr w:rsidR="00C2456B" w:rsidRPr="00C2456B" w14:paraId="14319B88" w14:textId="77777777" w:rsidTr="00C2456B">
        <w:trPr>
          <w:trHeight w:val="321"/>
        </w:trPr>
        <w:tc>
          <w:tcPr>
            <w:tcW w:w="651" w:type="pct"/>
            <w:shd w:val="clear" w:color="auto" w:fill="F2F2F2"/>
            <w:vAlign w:val="center"/>
          </w:tcPr>
          <w:p w14:paraId="65E12AEE" w14:textId="77777777" w:rsidR="00C2456B" w:rsidRPr="00C2456B" w:rsidRDefault="00C2456B" w:rsidP="00C2456B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C2456B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Numărul de rol nominal unic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A38ECE4" w14:textId="77777777" w:rsidR="00C2456B" w:rsidRPr="00C2456B" w:rsidRDefault="00C2456B" w:rsidP="00C2456B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zh-CN"/>
              </w:rPr>
            </w:pPr>
          </w:p>
        </w:tc>
        <w:tc>
          <w:tcPr>
            <w:tcW w:w="3023" w:type="pct"/>
            <w:gridSpan w:val="2"/>
            <w:shd w:val="clear" w:color="auto" w:fill="F2F2F2"/>
            <w:vAlign w:val="center"/>
          </w:tcPr>
          <w:p w14:paraId="44E4A70B" w14:textId="77777777" w:rsidR="00C2456B" w:rsidRPr="00C2456B" w:rsidRDefault="00C2456B" w:rsidP="00C2456B">
            <w:pPr>
              <w:keepNext/>
              <w:widowControl/>
              <w:tabs>
                <w:tab w:val="num" w:pos="360"/>
              </w:tabs>
              <w:suppressAutoHyphens/>
              <w:autoSpaceDE/>
              <w:autoSpaceDN/>
              <w:adjustRightInd/>
              <w:ind w:left="-57" w:right="-57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ro-RO" w:eastAsia="zh-CN"/>
              </w:rPr>
            </w:pPr>
            <w:r w:rsidRPr="00C2456B">
              <w:rPr>
                <w:rFonts w:ascii="Times New Roman" w:hAnsi="Times New Roman" w:cs="Times New Roman"/>
                <w:bCs/>
                <w:sz w:val="16"/>
                <w:szCs w:val="16"/>
                <w:lang w:val="ro-RO" w:eastAsia="zh-CN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E91E07" w14:textId="77777777" w:rsidR="00C2456B" w:rsidRPr="00C2456B" w:rsidRDefault="00C2456B" w:rsidP="00C2456B">
            <w:pPr>
              <w:keepNext/>
              <w:widowControl/>
              <w:tabs>
                <w:tab w:val="num" w:pos="360"/>
              </w:tabs>
              <w:suppressAutoHyphens/>
              <w:autoSpaceDE/>
              <w:autoSpaceDN/>
              <w:adjustRightInd/>
              <w:ind w:left="-57" w:right="-57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ro-RO" w:eastAsia="zh-CN"/>
              </w:rPr>
            </w:pPr>
          </w:p>
        </w:tc>
      </w:tr>
    </w:tbl>
    <w:p w14:paraId="4E287198" w14:textId="77777777" w:rsidR="000951B5" w:rsidRPr="00AD6760" w:rsidRDefault="00C2456B" w:rsidP="00C2456B">
      <w:pPr>
        <w:shd w:val="clear" w:color="auto" w:fill="FFFFFF"/>
        <w:spacing w:before="490" w:line="235" w:lineRule="exact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val="ro-RO"/>
        </w:rPr>
        <w:t>DECLAR</w:t>
      </w:r>
      <w:r w:rsidR="000951B5" w:rsidRPr="00AD676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val="ro-RO"/>
        </w:rPr>
        <w:t>AŢIE DE IMPUNERE</w:t>
      </w:r>
    </w:p>
    <w:p w14:paraId="009AAF1C" w14:textId="77777777" w:rsidR="000951B5" w:rsidRPr="00F51A04" w:rsidRDefault="000951B5" w:rsidP="00F51A04">
      <w:pPr>
        <w:shd w:val="clear" w:color="auto" w:fill="FFFFFF"/>
        <w:spacing w:line="235" w:lineRule="exact"/>
        <w:ind w:left="82"/>
        <w:jc w:val="center"/>
        <w:rPr>
          <w:rFonts w:ascii="Times New Roman" w:hAnsi="Times New Roman" w:cs="Times New Roman"/>
          <w:sz w:val="24"/>
          <w:szCs w:val="24"/>
        </w:rPr>
      </w:pPr>
      <w:r w:rsidRPr="00F51A0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privind stabilirea taxei locale pentru vehicule lente</w:t>
      </w:r>
    </w:p>
    <w:p w14:paraId="493C854F" w14:textId="77777777" w:rsidR="00C2456B" w:rsidRDefault="00C2456B" w:rsidP="00C2456B">
      <w:pPr>
        <w:rPr>
          <w:rFonts w:ascii="Times New Roman" w:hAnsi="Times New Roman" w:cs="Times New Roman"/>
          <w:lang w:val="it-IT"/>
        </w:rPr>
      </w:pPr>
    </w:p>
    <w:p w14:paraId="31D3141F" w14:textId="77777777" w:rsidR="00C2456B" w:rsidRPr="00C2456B" w:rsidRDefault="00C2456B" w:rsidP="00C2456B">
      <w:pPr>
        <w:rPr>
          <w:rFonts w:ascii="Times New Roman" w:hAnsi="Times New Roman" w:cs="Times New Roman"/>
          <w:lang w:val="it-IT"/>
        </w:rPr>
      </w:pPr>
      <w:r w:rsidRPr="00C2456B">
        <w:rPr>
          <w:rFonts w:ascii="Times New Roman" w:hAnsi="Times New Roman" w:cs="Times New Roman"/>
          <w:lang w:val="it-IT"/>
        </w:rPr>
        <w:t>Subsemnatul ......................................................................, identificat prin actul de identitate ............, seria.........., nr. ................................. și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14:paraId="09B7C833" w14:textId="77777777" w:rsidR="00C2456B" w:rsidRPr="00C2456B" w:rsidRDefault="00C2456B" w:rsidP="00C2456B">
      <w:pPr>
        <w:rPr>
          <w:rFonts w:ascii="Times New Roman" w:hAnsi="Times New Roman" w:cs="Times New Roman"/>
          <w:lang w:val="it-IT"/>
        </w:rPr>
      </w:pPr>
      <w:r w:rsidRPr="00C2456B">
        <w:rPr>
          <w:rFonts w:ascii="Times New Roman" w:hAnsi="Times New Roman" w:cs="Times New Roman"/>
          <w:lang w:val="it-IT"/>
        </w:rPr>
        <w:t>satul/sectorul .............................., str. ........................................., nr......., bl. ......., sc....., et....., ap......., adresa de poștă electronică ………………………………………, tel…………………….. declar că:</w:t>
      </w:r>
    </w:p>
    <w:p w14:paraId="6A880552" w14:textId="77777777" w:rsidR="000951B5" w:rsidRPr="00C2456B" w:rsidRDefault="00C2456B" w:rsidP="00C2456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2456B">
        <w:rPr>
          <w:rFonts w:ascii="Times New Roman" w:hAnsi="Times New Roman" w:cs="Times New Roman"/>
          <w:lang w:val="it-IT"/>
        </w:rPr>
        <w:t xml:space="preserve"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</w:t>
      </w:r>
      <w:r>
        <w:rPr>
          <w:rFonts w:ascii="Times New Roman" w:hAnsi="Times New Roman" w:cs="Times New Roman"/>
          <w:lang w:val="it-IT"/>
        </w:rPr>
        <w:t xml:space="preserve">…………………………........… , declar că </w:t>
      </w:r>
      <w:r w:rsidR="000951B5"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>deţin în proprietate un număr de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</w:t>
      </w:r>
      <w:r w:rsidR="000951B5"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vehicule lente detaliate pe </w:t>
      </w:r>
      <w:r w:rsidR="00874FA7">
        <w:rPr>
          <w:rFonts w:ascii="Times New Roman" w:hAnsi="Times New Roman" w:cs="Times New Roman"/>
          <w:color w:val="000000"/>
          <w:sz w:val="24"/>
          <w:szCs w:val="24"/>
          <w:lang w:val="ro-RO"/>
        </w:rPr>
        <w:t>pagina următoare</w:t>
      </w:r>
      <w:r w:rsidR="000951B5"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7F410ED9" w14:textId="77777777" w:rsidR="000951B5" w:rsidRDefault="000951B5">
      <w:pPr>
        <w:shd w:val="clear" w:color="auto" w:fill="FFFFFF"/>
        <w:spacing w:before="547" w:after="250" w:line="235" w:lineRule="exact"/>
        <w:ind w:left="34" w:firstLine="725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 semnarea prezentei am luat cunoştinţă că declararea necorespunzătoare adevărului se pedepseşte conform legii penale, cele declarate fiind corecte şi complete.</w:t>
      </w:r>
    </w:p>
    <w:p w14:paraId="7DE3A8E5" w14:textId="77777777" w:rsidR="00F51A04" w:rsidRPr="00F51A04" w:rsidRDefault="00F51A04">
      <w:pPr>
        <w:shd w:val="clear" w:color="auto" w:fill="FFFFFF"/>
        <w:spacing w:before="547" w:after="250" w:line="235" w:lineRule="exact"/>
        <w:ind w:left="34" w:firstLine="725"/>
        <w:rPr>
          <w:rFonts w:ascii="Times New Roman" w:hAnsi="Times New Roman" w:cs="Times New Roman"/>
          <w:sz w:val="24"/>
          <w:szCs w:val="24"/>
        </w:rPr>
      </w:pPr>
    </w:p>
    <w:p w14:paraId="21D34205" w14:textId="77777777" w:rsidR="000951B5" w:rsidRPr="00F51A04" w:rsidRDefault="000951B5" w:rsidP="000951B5">
      <w:pPr>
        <w:shd w:val="clear" w:color="auto" w:fill="FFFFFF"/>
        <w:spacing w:before="547" w:after="250" w:line="235" w:lineRule="exact"/>
        <w:rPr>
          <w:rFonts w:ascii="Times New Roman" w:hAnsi="Times New Roman" w:cs="Times New Roman"/>
          <w:sz w:val="24"/>
          <w:szCs w:val="24"/>
        </w:rPr>
        <w:sectPr w:rsidR="000951B5" w:rsidRPr="00F51A04">
          <w:type w:val="continuous"/>
          <w:pgSz w:w="12240" w:h="15840"/>
          <w:pgMar w:top="1440" w:right="877" w:bottom="720" w:left="1706" w:header="708" w:footer="708" w:gutter="0"/>
          <w:cols w:space="60"/>
          <w:noEndnote/>
        </w:sectPr>
      </w:pPr>
    </w:p>
    <w:p w14:paraId="409871CA" w14:textId="77777777" w:rsidR="000951B5" w:rsidRPr="00C2456B" w:rsidRDefault="000951B5" w:rsidP="00F51A04">
      <w:pPr>
        <w:shd w:val="clear" w:color="auto" w:fill="FFFFFF"/>
        <w:ind w:left="-810"/>
        <w:rPr>
          <w:rFonts w:ascii="Times New Roman" w:hAnsi="Times New Roman" w:cs="Times New Roman"/>
          <w:sz w:val="24"/>
          <w:szCs w:val="24"/>
          <w:lang w:val="it-IT"/>
        </w:rPr>
      </w:pPr>
      <w:r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>DIRECTOR,</w:t>
      </w:r>
    </w:p>
    <w:p w14:paraId="33522029" w14:textId="77777777" w:rsidR="000951B5" w:rsidRPr="00C2456B" w:rsidRDefault="000951B5" w:rsidP="00F51A04">
      <w:pPr>
        <w:shd w:val="clear" w:color="auto" w:fill="FFFFFF"/>
        <w:ind w:left="-81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2456B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>ŞEFUL COMPARTIMENTULUI CONTABIL,</w:t>
      </w:r>
    </w:p>
    <w:p w14:paraId="70A88D33" w14:textId="77777777" w:rsidR="000951B5" w:rsidRPr="00C2456B" w:rsidRDefault="000951B5">
      <w:pPr>
        <w:shd w:val="clear" w:color="auto" w:fill="FFFFFF"/>
        <w:rPr>
          <w:rFonts w:ascii="Times New Roman" w:hAnsi="Times New Roman" w:cs="Times New Roman"/>
          <w:sz w:val="24"/>
          <w:szCs w:val="24"/>
          <w:lang w:val="it-IT"/>
        </w:rPr>
        <w:sectPr w:rsidR="000951B5" w:rsidRPr="00C2456B">
          <w:type w:val="continuous"/>
          <w:pgSz w:w="12240" w:h="15840"/>
          <w:pgMar w:top="1440" w:right="2230" w:bottom="720" w:left="3880" w:header="708" w:footer="708" w:gutter="0"/>
          <w:cols w:num="2" w:space="708" w:equalWidth="0">
            <w:col w:w="744" w:space="2654"/>
            <w:col w:w="2731"/>
          </w:cols>
          <w:noEndnote/>
        </w:sectPr>
      </w:pPr>
    </w:p>
    <w:p w14:paraId="0D3DC23C" w14:textId="77777777" w:rsidR="000951B5" w:rsidRPr="00C2456B" w:rsidRDefault="000951B5" w:rsidP="00F51A04">
      <w:pPr>
        <w:shd w:val="clear" w:color="auto" w:fill="FFFFFF"/>
        <w:spacing w:before="230" w:after="230"/>
        <w:ind w:left="630"/>
        <w:rPr>
          <w:rFonts w:ascii="Times New Roman" w:hAnsi="Times New Roman" w:cs="Times New Roman"/>
          <w:sz w:val="24"/>
          <w:szCs w:val="24"/>
          <w:lang w:val="it-IT"/>
        </w:rPr>
      </w:pPr>
      <w:r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>L.S.</w:t>
      </w:r>
    </w:p>
    <w:p w14:paraId="15513012" w14:textId="77777777" w:rsidR="000951B5" w:rsidRPr="00C2456B" w:rsidRDefault="000951B5">
      <w:pPr>
        <w:shd w:val="clear" w:color="auto" w:fill="FFFFFF"/>
        <w:spacing w:before="230" w:after="230"/>
        <w:ind w:left="317"/>
        <w:rPr>
          <w:rFonts w:ascii="Times New Roman" w:hAnsi="Times New Roman" w:cs="Times New Roman"/>
          <w:sz w:val="24"/>
          <w:szCs w:val="24"/>
          <w:lang w:val="it-IT"/>
        </w:rPr>
        <w:sectPr w:rsidR="000951B5" w:rsidRPr="00C2456B">
          <w:type w:val="continuous"/>
          <w:pgSz w:w="12240" w:h="15840"/>
          <w:pgMar w:top="1440" w:right="877" w:bottom="720" w:left="1706" w:header="708" w:footer="708" w:gutter="0"/>
          <w:cols w:space="60"/>
          <w:noEndnote/>
        </w:sectPr>
      </w:pPr>
    </w:p>
    <w:p w14:paraId="66ADE5D3" w14:textId="5A95BFE6" w:rsidR="000951B5" w:rsidRPr="00C2456B" w:rsidRDefault="00C6718F" w:rsidP="00F51A04">
      <w:pPr>
        <w:shd w:val="clear" w:color="auto" w:fill="FFFFFF"/>
        <w:ind w:left="-3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882423" wp14:editId="3592C4D4">
                <wp:simplePos x="0" y="0"/>
                <wp:positionH relativeFrom="margin">
                  <wp:posOffset>-69850</wp:posOffset>
                </wp:positionH>
                <wp:positionV relativeFrom="paragraph">
                  <wp:posOffset>-100330</wp:posOffset>
                </wp:positionV>
                <wp:extent cx="1700530" cy="0"/>
                <wp:effectExtent l="0" t="0" r="0" b="0"/>
                <wp:wrapNone/>
                <wp:docPr id="16416503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05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3295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-7.9pt" to="128.4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DF3087" wp14:editId="33272742">
                <wp:simplePos x="0" y="0"/>
                <wp:positionH relativeFrom="margin">
                  <wp:posOffset>2910840</wp:posOffset>
                </wp:positionH>
                <wp:positionV relativeFrom="paragraph">
                  <wp:posOffset>-100330</wp:posOffset>
                </wp:positionV>
                <wp:extent cx="1322705" cy="0"/>
                <wp:effectExtent l="0" t="0" r="0" b="0"/>
                <wp:wrapNone/>
                <wp:docPr id="5319990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730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9.2pt,-7.9pt" to="333.3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" o:allowincell="f" strokeweight=".7pt">
                <w10:wrap anchorx="margin"/>
              </v:line>
            </w:pict>
          </mc:Fallback>
        </mc:AlternateContent>
      </w:r>
      <w:r w:rsidR="000951B5"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(prenumele, numele </w:t>
      </w:r>
      <w:proofErr w:type="spellStart"/>
      <w:r w:rsidR="000951B5"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="000951B5"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semnătura)</w:t>
      </w:r>
    </w:p>
    <w:p w14:paraId="3856ADD7" w14:textId="77777777" w:rsidR="000951B5" w:rsidRPr="00C2456B" w:rsidRDefault="000951B5" w:rsidP="00F51A04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C2456B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(prenumele, numele </w:t>
      </w:r>
      <w:proofErr w:type="spellStart"/>
      <w:r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semnătura)</w:t>
      </w:r>
    </w:p>
    <w:p w14:paraId="7057D0F1" w14:textId="77777777" w:rsidR="000951B5" w:rsidRPr="00C2456B" w:rsidRDefault="000951B5">
      <w:pPr>
        <w:shd w:val="clear" w:color="auto" w:fill="FFFFFF"/>
        <w:rPr>
          <w:rFonts w:ascii="Times New Roman" w:hAnsi="Times New Roman" w:cs="Times New Roman"/>
          <w:sz w:val="24"/>
          <w:szCs w:val="24"/>
          <w:lang w:val="it-IT"/>
        </w:rPr>
        <w:sectPr w:rsidR="000951B5" w:rsidRPr="00C2456B" w:rsidSect="00F51A04">
          <w:type w:val="continuous"/>
          <w:pgSz w:w="12240" w:h="15840"/>
          <w:pgMar w:top="1440" w:right="1890" w:bottom="720" w:left="3026" w:header="708" w:footer="708" w:gutter="0"/>
          <w:cols w:num="2" w:space="708" w:equalWidth="0">
            <w:col w:w="3094" w:space="810"/>
            <w:col w:w="3420"/>
          </w:cols>
          <w:noEndnote/>
        </w:sectPr>
      </w:pPr>
    </w:p>
    <w:p w14:paraId="73F7A476" w14:textId="77777777" w:rsidR="00F51A04" w:rsidRDefault="00F51A04">
      <w:pPr>
        <w:shd w:val="clear" w:color="auto" w:fill="FFFFFF"/>
        <w:spacing w:before="322" w:line="235" w:lineRule="exact"/>
        <w:ind w:left="29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3C7A0BEA" w14:textId="5C5B044C" w:rsidR="000951B5" w:rsidRPr="00C2456B" w:rsidRDefault="000951B5">
      <w:pPr>
        <w:shd w:val="clear" w:color="auto" w:fill="FFFFFF"/>
        <w:spacing w:before="322" w:line="235" w:lineRule="exact"/>
        <w:ind w:left="29"/>
        <w:rPr>
          <w:rFonts w:ascii="Times New Roman" w:hAnsi="Times New Roman" w:cs="Times New Roman"/>
          <w:lang w:val="it-IT"/>
        </w:rPr>
        <w:sectPr w:rsidR="000951B5" w:rsidRPr="00C2456B" w:rsidSect="002169E8">
          <w:type w:val="continuous"/>
          <w:pgSz w:w="12240" w:h="15840"/>
          <w:pgMar w:top="1440" w:right="877" w:bottom="426" w:left="1706" w:header="708" w:footer="708" w:gutter="0"/>
          <w:cols w:space="60"/>
          <w:noEndnote/>
        </w:sectPr>
      </w:pPr>
      <w:r w:rsidRPr="00F51A04">
        <w:rPr>
          <w:rFonts w:ascii="Times New Roman" w:hAnsi="Times New Roman" w:cs="Times New Roman"/>
          <w:color w:val="000000"/>
          <w:sz w:val="24"/>
          <w:szCs w:val="24"/>
          <w:lang w:val="ro-RO"/>
        </w:rPr>
        <w:t>NOTĂ: În cazul persoanelor fizice declaraţia de impunere se completează în mod corespunzător cu elementele de identificare specifice acestora.</w:t>
      </w:r>
    </w:p>
    <w:p w14:paraId="3127D910" w14:textId="77777777" w:rsidR="000951B5" w:rsidRPr="00F51A04" w:rsidRDefault="000951B5">
      <w:pPr>
        <w:shd w:val="clear" w:color="auto" w:fill="FFFFFF"/>
        <w:spacing w:before="235"/>
        <w:jc w:val="center"/>
        <w:rPr>
          <w:rFonts w:ascii="Times New Roman" w:hAnsi="Times New Roman" w:cs="Times New Roman"/>
          <w:sz w:val="24"/>
          <w:szCs w:val="24"/>
        </w:rPr>
      </w:pPr>
      <w:r w:rsidRPr="00F51A0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lastRenderedPageBreak/>
        <w:t>SITUAŢIA cuprinzând vehiculele lente</w:t>
      </w:r>
    </w:p>
    <w:p w14:paraId="60BF1879" w14:textId="77777777" w:rsidR="000951B5" w:rsidRPr="00F51A04" w:rsidRDefault="000951B5">
      <w:pPr>
        <w:spacing w:after="24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4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4"/>
        <w:gridCol w:w="7137"/>
        <w:gridCol w:w="771"/>
        <w:gridCol w:w="1163"/>
      </w:tblGrid>
      <w:tr w:rsidR="00C2456B" w:rsidRPr="00F51A04" w14:paraId="1E4E22D6" w14:textId="77777777" w:rsidTr="002169E8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AB5BF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Nr. crt.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B276C" w14:textId="77777777" w:rsidR="00C2456B" w:rsidRPr="00F51A04" w:rsidRDefault="00C2456B">
            <w:pPr>
              <w:shd w:val="clear" w:color="auto" w:fill="FFFFFF"/>
              <w:ind w:left="1862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Specificare (tipul)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41535" w14:textId="77777777" w:rsidR="00C2456B" w:rsidRPr="00F51A04" w:rsidRDefault="00C2456B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Nr.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E43DB" w14:textId="77777777" w:rsidR="00C2456B" w:rsidRPr="00F51A04" w:rsidRDefault="00C2456B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Data dobândirii</w:t>
            </w:r>
          </w:p>
        </w:tc>
      </w:tr>
      <w:tr w:rsidR="00C2456B" w:rsidRPr="00F51A04" w14:paraId="661C06AA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B20B8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2F66D" w14:textId="77777777" w:rsidR="00C2456B" w:rsidRPr="00F51A04" w:rsidRDefault="00C2456B">
            <w:pPr>
              <w:shd w:val="clear" w:color="auto" w:fill="FFFFFF"/>
              <w:ind w:left="2477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4ADA8" w14:textId="77777777" w:rsidR="00C2456B" w:rsidRPr="00F51A04" w:rsidRDefault="00C2456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6DBD3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3</w:t>
            </w:r>
          </w:p>
        </w:tc>
      </w:tr>
      <w:tr w:rsidR="00C2456B" w:rsidRPr="00F51A04" w14:paraId="740E8CAE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89FDE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9E803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Autocositoare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65ED5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0DD81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270DB5EA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7E1EC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31E89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Autoexcavator (excavator pe autoşasiu)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734BB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E9DF0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5883F894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88E8D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3.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18811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Autogreder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DF401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69F90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2DC0C7C0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4387B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4.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7A40C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Autoscreper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D2045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BF4F2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193BF933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BD070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5.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841A9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Autostivuitor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BDC98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A71C9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5A40C67D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3D074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6.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0AB16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Buldozer pe pneuri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046A1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26DF2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10FE3C55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B80A1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7.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26474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Combină agricolă pentru recoltat cereale sau furaje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45FF5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1EBC2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0A40E5B5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D4DF7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8.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4C258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Compactor autopropulsat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053A2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52107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356888D5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91443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9.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B416E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Electrocar cu echipamente: sudură, grup electrogen, pompă etc.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9F2CD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47425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787E5B4B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219C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10.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40310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Excavator cu racleţi pentru săpat şanţuri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648C9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34E44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56C51E3C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14F39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11.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904AA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Excavator cu rotor pentru săpat şanţuri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4C820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E2959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359A7E6B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5DB02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12.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FB531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Excavator pe pneuri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6EDFF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51745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17694813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0AC3C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13.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C39B5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Freză autopropulsată pentru canale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ED2A2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387B1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1028451F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ED246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14.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5AB50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Freză autopropulsată pentru pământ stabilizat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9D469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68A66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37179199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07679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15.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DF358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Freză rutieră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D6CAF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F36D7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4233B6EF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97CF7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16.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BD62A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Încărcător cu o cupă pe pneuri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3D936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098D3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62D15BAE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DD853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17.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0B867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Instalaţie autopropulsată de sortare-concasare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F0F7F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2714C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64D47206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711B5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18.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F0B05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Macara cu greifer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6967B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7DA74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77F63752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740DF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19.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08C0C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Macara mobilă pe pneuri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96473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F838B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5E52BE52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53E19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20.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C21EB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Macara turn autopropulsată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E103B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19BCD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6F613EC2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C2822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21.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C59C0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Maşină autopropulsată multifuncţională pentru lucrări de terasamente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BD378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C8FB1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35A72360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180EE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22.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BE608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Maşină autopropulsată pentru construcţia şi întreţinerea drumurilor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483E5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4B601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C2456B" w14:paraId="022923B2" w14:textId="77777777" w:rsidTr="002169E8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4D9A3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23.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E3229" w14:textId="77777777" w:rsidR="00C2456B" w:rsidRPr="00C2456B" w:rsidRDefault="00C2456B">
            <w:pPr>
              <w:shd w:val="clear" w:color="auto" w:fill="FFFFFF"/>
              <w:spacing w:line="182" w:lineRule="exact"/>
              <w:ind w:right="43"/>
              <w:rPr>
                <w:rFonts w:ascii="Times New Roman" w:hAnsi="Times New Roman" w:cs="Times New Roman"/>
                <w:lang w:val="it-IT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Maşină autopropulsată pentru decopertarea îmbrăcămintei asfaltice la drumuri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7109C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4EF9D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456B" w:rsidRPr="00F51A04" w14:paraId="6A04E3E4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B05FA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24.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14F5D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Maşină autopropulsată pentru finisarea drumurilor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EAA2F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3893E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345537EF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78FE6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25.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83DE0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Maşină autopropulsată pentru forat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A939E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DD4B0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54DE9EFD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FA284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26.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A81DD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Maşină autopropulsată pentru turnat asfalt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4C1F2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11F67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1764069C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63150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27.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ECF5C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Plug de zăpadă autopropulsat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5DBA8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890B3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C2456B" w14:paraId="61B87A41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E5181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28.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9C2F8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Şasiu autopropulsat cu ferestrău pentru tăiat lemn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9565E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34FC8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2456B" w:rsidRPr="00F51A04" w14:paraId="54E605A7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6FE34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29.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314FD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Tractor pe pneuri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910BD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412E8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F51A04" w14:paraId="0837A4BF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3BA6D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30.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3AA82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Troliu autopropulsat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11EEE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C8B45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C2456B" w14:paraId="32461DAC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7DC39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31.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85051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it-IT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Utilaj multifuncţional pentru întreţinerea drumurilor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E3CEB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3E934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2456B" w:rsidRPr="00F51A04" w14:paraId="53CBDE23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D28A6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32.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D47FE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Vehicul de pompieri pentru derularea furtunurilor de apă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F8D07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21065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C2456B" w14:paraId="1D8B99ED" w14:textId="77777777" w:rsidTr="00C245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5D0B0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33.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3BFF7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Vehicul pentru măcinat şi compactat deşeuri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819E8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6B572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2456B" w:rsidRPr="00F51A04" w14:paraId="5341FB0F" w14:textId="77777777" w:rsidTr="002169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9CE5D4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34.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29A97F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Vehicul pentru marcarea dramurilor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581873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AEA6CD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2456B" w:rsidRPr="00C2456B" w14:paraId="0F0EACAB" w14:textId="77777777" w:rsidTr="002169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96091" w14:textId="77777777" w:rsidR="00C2456B" w:rsidRPr="00F51A04" w:rsidRDefault="00C245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35.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66A8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Vehicul pentru tăiat şi compactat deşeuri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0F58D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8F6BF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2456B" w:rsidRPr="00F51A04" w14:paraId="14AF5AD8" w14:textId="77777777" w:rsidTr="002169E8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2E733" w14:textId="77777777" w:rsidR="00C2456B" w:rsidRPr="00C2456B" w:rsidRDefault="00C2456B">
            <w:pPr>
              <w:shd w:val="clear" w:color="auto" w:fill="FFFFFF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C6985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1A04">
              <w:rPr>
                <w:rFonts w:ascii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8CC91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C8176" w14:textId="77777777" w:rsidR="00C2456B" w:rsidRPr="00F51A04" w:rsidRDefault="00C245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263CD52E" w14:textId="77777777" w:rsidR="002169E8" w:rsidRDefault="002169E8" w:rsidP="00C2456B">
      <w:pPr>
        <w:shd w:val="clear" w:color="auto" w:fill="FFFFFF"/>
        <w:spacing w:before="221" w:line="235" w:lineRule="exact"/>
        <w:rPr>
          <w:rFonts w:ascii="Times New Roman" w:hAnsi="Times New Roman" w:cs="Times New Roman"/>
          <w:color w:val="000000"/>
          <w:lang w:val="ro-RO"/>
        </w:rPr>
      </w:pPr>
    </w:p>
    <w:p w14:paraId="06CB0ED8" w14:textId="77777777" w:rsidR="00665533" w:rsidRDefault="00665533" w:rsidP="00C2456B">
      <w:pPr>
        <w:shd w:val="clear" w:color="auto" w:fill="FFFFFF"/>
        <w:spacing w:before="221" w:line="235" w:lineRule="exact"/>
        <w:rPr>
          <w:rFonts w:ascii="Times New Roman" w:hAnsi="Times New Roman" w:cs="Times New Roman"/>
          <w:color w:val="000000"/>
          <w:lang w:val="ro-RO"/>
        </w:rPr>
      </w:pPr>
    </w:p>
    <w:p w14:paraId="5D782DF6" w14:textId="77777777" w:rsidR="00665533" w:rsidRDefault="00665533" w:rsidP="00C2456B">
      <w:pPr>
        <w:shd w:val="clear" w:color="auto" w:fill="FFFFFF"/>
        <w:spacing w:before="221" w:line="235" w:lineRule="exact"/>
        <w:rPr>
          <w:rFonts w:ascii="Times New Roman" w:hAnsi="Times New Roman" w:cs="Times New Roman"/>
          <w:color w:val="000000"/>
          <w:lang w:val="ro-RO"/>
        </w:rPr>
      </w:pPr>
    </w:p>
    <w:sectPr w:rsidR="00665533" w:rsidSect="00C2456B">
      <w:footerReference w:type="default" r:id="rId12"/>
      <w:pgSz w:w="12240" w:h="15840"/>
      <w:pgMar w:top="1440" w:right="838" w:bottom="360" w:left="1696" w:header="708" w:footer="708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43C1" w14:textId="77777777" w:rsidR="00FD2172" w:rsidRDefault="00FD2172">
      <w:r>
        <w:separator/>
      </w:r>
    </w:p>
  </w:endnote>
  <w:endnote w:type="continuationSeparator" w:id="0">
    <w:p w14:paraId="1CA2B7E3" w14:textId="77777777" w:rsidR="00FD2172" w:rsidRDefault="00FD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E93F" w14:textId="77777777" w:rsidR="0041556F" w:rsidRDefault="0041556F" w:rsidP="00CE229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9F8E610" w14:textId="77777777" w:rsidR="0041556F" w:rsidRDefault="0041556F" w:rsidP="0041556F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BC04" w14:textId="77777777" w:rsidR="00F51A04" w:rsidRDefault="00F51A04" w:rsidP="0041556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A3C90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782CD013" w14:textId="1CB95073" w:rsidR="00F51A04" w:rsidRPr="00C6718F" w:rsidRDefault="00C6718F" w:rsidP="00C6718F">
    <w:pPr>
      <w:widowControl/>
      <w:pBdr>
        <w:top w:val="single" w:sz="4" w:space="1" w:color="auto"/>
      </w:pBdr>
      <w:autoSpaceDE/>
      <w:autoSpaceDN/>
      <w:adjustRightInd/>
      <w:spacing w:line="276" w:lineRule="auto"/>
      <w:rPr>
        <w:rFonts w:ascii="Times New Roman" w:eastAsia="Calibri" w:hAnsi="Times New Roman" w:cs="Times New Roman"/>
        <w:lang w:val="ro-RO"/>
      </w:rPr>
    </w:pPr>
    <w:r w:rsidRPr="00C6718F">
      <w:rPr>
        <w:rFonts w:ascii="Times New Roman" w:eastAsia="Calibri" w:hAnsi="Times New Roman" w:cs="Times New Roman"/>
        <w:lang w:val="ro-RO"/>
      </w:rPr>
      <w:t>Timp estimativ de completare: 15 minute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A536" w14:textId="77777777" w:rsidR="00AD6760" w:rsidRDefault="00AD6760" w:rsidP="004C51F4">
    <w:pPr>
      <w:pStyle w:val="Subsol"/>
      <w:framePr w:wrap="auto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C545E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2460073F" w14:textId="3D1DCAC2" w:rsidR="00AD6760" w:rsidRPr="00F9746A" w:rsidRDefault="00F9746A" w:rsidP="00F9746A">
    <w:pPr>
      <w:widowControl/>
      <w:pBdr>
        <w:top w:val="single" w:sz="4" w:space="1" w:color="auto"/>
      </w:pBdr>
      <w:autoSpaceDE/>
      <w:autoSpaceDN/>
      <w:adjustRightInd/>
      <w:spacing w:line="276" w:lineRule="auto"/>
      <w:rPr>
        <w:rFonts w:ascii="Times New Roman" w:eastAsia="Calibri" w:hAnsi="Times New Roman" w:cs="Times New Roman"/>
        <w:lang w:val="ro-RO"/>
      </w:rPr>
    </w:pPr>
    <w:r w:rsidRPr="00C6718F">
      <w:rPr>
        <w:rFonts w:ascii="Times New Roman" w:eastAsia="Calibri" w:hAnsi="Times New Roman" w:cs="Times New Roman"/>
        <w:lang w:val="ro-RO"/>
      </w:rPr>
      <w:t>Timp estimativ de completare: 15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291C" w14:textId="77777777" w:rsidR="00FD2172" w:rsidRDefault="00FD2172">
      <w:r>
        <w:separator/>
      </w:r>
    </w:p>
  </w:footnote>
  <w:footnote w:type="continuationSeparator" w:id="0">
    <w:p w14:paraId="46C2A94D" w14:textId="77777777" w:rsidR="00FD2172" w:rsidRDefault="00FD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3935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B5"/>
    <w:rsid w:val="000951B5"/>
    <w:rsid w:val="002169E8"/>
    <w:rsid w:val="0041556F"/>
    <w:rsid w:val="004A3C90"/>
    <w:rsid w:val="004C51F4"/>
    <w:rsid w:val="005B26FE"/>
    <w:rsid w:val="005C545E"/>
    <w:rsid w:val="006053A9"/>
    <w:rsid w:val="006350FC"/>
    <w:rsid w:val="00656222"/>
    <w:rsid w:val="00665533"/>
    <w:rsid w:val="006E1B5C"/>
    <w:rsid w:val="00793704"/>
    <w:rsid w:val="00874FA7"/>
    <w:rsid w:val="009734DA"/>
    <w:rsid w:val="00AA162A"/>
    <w:rsid w:val="00AD6760"/>
    <w:rsid w:val="00BC56E6"/>
    <w:rsid w:val="00C2456B"/>
    <w:rsid w:val="00C6718F"/>
    <w:rsid w:val="00CB7B6C"/>
    <w:rsid w:val="00CE2292"/>
    <w:rsid w:val="00D73CD5"/>
    <w:rsid w:val="00E2250F"/>
    <w:rsid w:val="00F276DA"/>
    <w:rsid w:val="00F51A04"/>
    <w:rsid w:val="00F72851"/>
    <w:rsid w:val="00F9746A"/>
    <w:rsid w:val="00FD2172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E565579"/>
  <w15:chartTrackingRefBased/>
  <w15:docId w15:val="{8125A414-A5AA-4158-9EE0-1F5B58BB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4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2456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lu4">
    <w:name w:val="heading 4"/>
    <w:basedOn w:val="Normal"/>
    <w:next w:val="Normal"/>
    <w:qFormat/>
    <w:rsid w:val="00AD6760"/>
    <w:pPr>
      <w:keepNext/>
      <w:widowControl/>
      <w:autoSpaceDE/>
      <w:autoSpaceDN/>
      <w:adjustRightInd/>
      <w:jc w:val="center"/>
      <w:outlineLvl w:val="3"/>
    </w:pPr>
    <w:rPr>
      <w:rFonts w:ascii="TrebuchetMS-Bold" w:hAnsi="TrebuchetMS-Bold" w:cs="TrebuchetMS-Bold"/>
      <w:b/>
      <w:bCs/>
      <w:lang w:val="hu-HU" w:eastAsia="hu-HU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Subsol">
    <w:name w:val="footer"/>
    <w:basedOn w:val="Normal"/>
    <w:rsid w:val="00F51A0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F51A04"/>
  </w:style>
  <w:style w:type="character" w:customStyle="1" w:styleId="Titlu1Caracter">
    <w:name w:val="Titlu 1 Caracter"/>
    <w:link w:val="Titlu1"/>
    <w:rsid w:val="00C245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ntet">
    <w:name w:val="header"/>
    <w:basedOn w:val="Normal"/>
    <w:link w:val="AntetCaracter"/>
    <w:rsid w:val="00C6718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C6718F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gresti.ro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faţă -(16)ITL-016</vt:lpstr>
      <vt:lpstr>- faţă -(16)ITL-016</vt:lpstr>
    </vt:vector>
  </TitlesOfParts>
  <Company/>
  <LinksUpToDate>false</LinksUpToDate>
  <CharactersWithSpaces>3819</CharactersWithSpaces>
  <SharedDoc>false</SharedDoc>
  <HLinks>
    <vt:vector size="6" baseType="variant"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http://www.negresti.ro/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faţă -(16)ITL-016</dc:title>
  <dc:subject/>
  <dc:creator>gt</dc:creator>
  <cp:keywords/>
  <cp:lastModifiedBy>Ciprian Cercel</cp:lastModifiedBy>
  <cp:revision>3</cp:revision>
  <cp:lastPrinted>2019-05-07T13:13:00Z</cp:lastPrinted>
  <dcterms:created xsi:type="dcterms:W3CDTF">2023-08-02T13:09:00Z</dcterms:created>
  <dcterms:modified xsi:type="dcterms:W3CDTF">2023-08-02T13:11:00Z</dcterms:modified>
</cp:coreProperties>
</file>